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3E2" w:rsidRPr="00DE1CB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  <w:r w:rsidRPr="00DE1CB6">
        <w:rPr>
          <w:rFonts w:asciiTheme="minorHAnsi" w:hAnsiTheme="minorHAnsi" w:cstheme="minorHAnsi"/>
          <w:sz w:val="20"/>
          <w:szCs w:val="20"/>
        </w:rPr>
        <w:t>Številka: 430-4</w:t>
      </w:r>
      <w:r w:rsidR="00165412" w:rsidRPr="00DE1CB6">
        <w:rPr>
          <w:rFonts w:asciiTheme="minorHAnsi" w:hAnsiTheme="minorHAnsi" w:cstheme="minorHAnsi"/>
          <w:sz w:val="20"/>
          <w:szCs w:val="20"/>
        </w:rPr>
        <w:t>6</w:t>
      </w:r>
      <w:r w:rsidRPr="00DE1CB6">
        <w:rPr>
          <w:rFonts w:asciiTheme="minorHAnsi" w:hAnsiTheme="minorHAnsi" w:cstheme="minorHAnsi"/>
          <w:sz w:val="20"/>
          <w:szCs w:val="20"/>
        </w:rPr>
        <w:t>/2023/3</w:t>
      </w: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  <w:r w:rsidRPr="00DE1CB6">
        <w:rPr>
          <w:rFonts w:asciiTheme="minorHAnsi" w:hAnsiTheme="minorHAnsi" w:cstheme="minorHAnsi"/>
          <w:sz w:val="20"/>
          <w:szCs w:val="20"/>
        </w:rPr>
        <w:t xml:space="preserve">Datum: </w:t>
      </w:r>
      <w:r w:rsidR="00DE1CB6" w:rsidRPr="00DE1CB6">
        <w:rPr>
          <w:rFonts w:asciiTheme="minorHAnsi" w:hAnsiTheme="minorHAnsi" w:cstheme="minorHAnsi"/>
          <w:sz w:val="20"/>
          <w:szCs w:val="20"/>
        </w:rPr>
        <w:t>29</w:t>
      </w:r>
      <w:r w:rsidRPr="00DE1CB6">
        <w:rPr>
          <w:rFonts w:asciiTheme="minorHAnsi" w:hAnsiTheme="minorHAnsi" w:cstheme="minorHAnsi"/>
          <w:sz w:val="20"/>
          <w:szCs w:val="20"/>
        </w:rPr>
        <w:t>. 9. 2023</w:t>
      </w: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921F86" w:rsidRDefault="002223E2" w:rsidP="002223E2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:rsidR="002223E2" w:rsidRDefault="002223E2" w:rsidP="002223E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D5392E" w:rsidRPr="00921F86" w:rsidRDefault="00D5392E" w:rsidP="002223E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2223E2" w:rsidRPr="00A424D3" w:rsidRDefault="00A424D3" w:rsidP="002223E2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 w:rsidRPr="00A424D3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Prevzem, fizična hramba in spremljevalne storitve ter odbiranje, izločanje in uničenje dokumentarnega gradiva</w:t>
      </w:r>
    </w:p>
    <w:p w:rsidR="002223E2" w:rsidRDefault="002223E2" w:rsidP="002223E2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val="x-none" w:eastAsia="en-US"/>
        </w:rPr>
      </w:pPr>
    </w:p>
    <w:p w:rsidR="002223E2" w:rsidRPr="00B1604C" w:rsidRDefault="002223E2" w:rsidP="002223E2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:rsidR="002223E2" w:rsidRPr="00B1604C" w:rsidRDefault="002223E2" w:rsidP="002223E2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0"/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:rsidR="002223E2" w:rsidRPr="00B1604C" w:rsidRDefault="002223E2" w:rsidP="002223E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PONUDBENI DEL:</w:t>
      </w:r>
    </w:p>
    <w:p w:rsidR="002223E2" w:rsidRPr="009D30D0" w:rsidRDefault="002223E2" w:rsidP="002223E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Ponudba (OBR-1)</w:t>
      </w:r>
    </w:p>
    <w:p w:rsidR="002223E2" w:rsidRPr="009D30D0" w:rsidRDefault="002223E2" w:rsidP="002223E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Predračun (OBR-</w:t>
      </w:r>
      <w:r>
        <w:rPr>
          <w:rFonts w:asciiTheme="minorHAnsi" w:hAnsiTheme="minorHAnsi" w:cstheme="minorHAnsi"/>
          <w:sz w:val="20"/>
          <w:szCs w:val="20"/>
        </w:rPr>
        <w:t>2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23E2" w:rsidRPr="009D30D0" w:rsidRDefault="002223E2" w:rsidP="002223E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Vzorec okvirnega sporazuma</w:t>
      </w:r>
      <w:r w:rsidRPr="009D30D0">
        <w:rPr>
          <w:rFonts w:asciiTheme="minorHAnsi" w:hAnsiTheme="minorHAnsi" w:cstheme="minorHAnsi"/>
          <w:sz w:val="20"/>
          <w:szCs w:val="20"/>
        </w:rPr>
        <w:t xml:space="preserve"> (OBR-</w:t>
      </w:r>
      <w:r>
        <w:rPr>
          <w:rFonts w:asciiTheme="minorHAnsi" w:hAnsiTheme="minorHAnsi" w:cstheme="minorHAnsi"/>
          <w:sz w:val="20"/>
          <w:szCs w:val="20"/>
        </w:rPr>
        <w:t>3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23E2" w:rsidRPr="009D30D0" w:rsidRDefault="002223E2" w:rsidP="002223E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>ESPD obrazec (OBR-4)</w:t>
      </w:r>
    </w:p>
    <w:p w:rsidR="002223E2" w:rsidRDefault="002223E2" w:rsidP="002223E2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Reference ponudnika, potrjene s strani </w:t>
      </w:r>
      <w:r w:rsidRPr="00E62A16">
        <w:rPr>
          <w:rFonts w:asciiTheme="minorHAnsi" w:hAnsiTheme="minorHAnsi" w:cstheme="minorHAnsi"/>
          <w:sz w:val="20"/>
          <w:szCs w:val="20"/>
        </w:rPr>
        <w:t xml:space="preserve">končnega naročnika referenčnega posla </w:t>
      </w:r>
      <w:r>
        <w:rPr>
          <w:rFonts w:asciiTheme="minorHAnsi" w:hAnsiTheme="minorHAnsi" w:cstheme="minorHAnsi"/>
          <w:sz w:val="20"/>
          <w:szCs w:val="20"/>
        </w:rPr>
        <w:t>(OBR-5</w:t>
      </w:r>
      <w:r w:rsidRPr="009D30D0">
        <w:rPr>
          <w:rFonts w:asciiTheme="minorHAnsi" w:hAnsiTheme="minorHAnsi" w:cstheme="minorHAnsi"/>
          <w:sz w:val="20"/>
          <w:szCs w:val="20"/>
        </w:rPr>
        <w:t>)</w:t>
      </w:r>
    </w:p>
    <w:p w:rsidR="002223E2" w:rsidRPr="00DE1CB6" w:rsidRDefault="008C63F5" w:rsidP="008C63F5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DE1CB6">
        <w:rPr>
          <w:rFonts w:asciiTheme="minorHAnsi" w:hAnsiTheme="minorHAnsi" w:cstheme="minorHAnsi"/>
          <w:sz w:val="20"/>
          <w:szCs w:val="20"/>
        </w:rPr>
        <w:t xml:space="preserve">Seznam oseb, ki bodo delale z dokumentarnim in arhivskim gradivom </w:t>
      </w:r>
      <w:r w:rsidR="002223E2" w:rsidRPr="00DE1CB6">
        <w:rPr>
          <w:rFonts w:asciiTheme="minorHAnsi" w:hAnsiTheme="minorHAnsi" w:cstheme="minorHAnsi"/>
          <w:sz w:val="20"/>
          <w:szCs w:val="20"/>
        </w:rPr>
        <w:t>(OBR-6)</w:t>
      </w:r>
    </w:p>
    <w:p w:rsidR="00D5392E" w:rsidRPr="00D5392E" w:rsidRDefault="00D5392E" w:rsidP="00D5392E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5392E">
        <w:rPr>
          <w:rFonts w:asciiTheme="minorHAnsi" w:hAnsiTheme="minorHAnsi" w:cstheme="minorHAnsi"/>
          <w:sz w:val="20"/>
          <w:szCs w:val="20"/>
        </w:rPr>
        <w:t>Izjava o udeležbi fizičnih in pravnih oseb v lastništvu ponudnika (OBR-7)</w:t>
      </w:r>
    </w:p>
    <w:p w:rsidR="002223E2" w:rsidRPr="00B1604C" w:rsidRDefault="002223E2" w:rsidP="002223E2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2223E2" w:rsidRPr="00B1604C" w:rsidRDefault="002223E2" w:rsidP="002223E2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TEHNIČNE SPECIFIKACIJE</w:t>
      </w:r>
    </w:p>
    <w:p w:rsidR="002223E2" w:rsidRDefault="002223E2" w:rsidP="002223E2">
      <w:bookmarkStart w:id="1" w:name="_GoBack"/>
      <w:bookmarkEnd w:id="1"/>
    </w:p>
    <w:p w:rsidR="002223E2" w:rsidRDefault="002223E2" w:rsidP="002223E2"/>
    <w:p w:rsidR="00BD0CB0" w:rsidRDefault="00BD0CB0"/>
    <w:sectPr w:rsidR="00BD0CB0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4E0" w:rsidRDefault="00165412">
      <w:r>
        <w:separator/>
      </w:r>
    </w:p>
  </w:endnote>
  <w:endnote w:type="continuationSeparator" w:id="0">
    <w:p w:rsidR="005B54E0" w:rsidRDefault="00165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E1CB6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8C63F5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716C8630" wp14:editId="6B64E08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ED2285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8C63F5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8C63F5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18079ECD" wp14:editId="7763D1A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57CDC8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DE1CB6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DE1CB6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8C63F5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223E2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2223E2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DE1CB6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8C63F5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943AC48" wp14:editId="0434F18B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D5AFE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DE1CB6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DE1CB6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8C63F5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E1CB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DE1CB6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DE1CB6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4E0" w:rsidRDefault="00165412">
      <w:r>
        <w:separator/>
      </w:r>
    </w:p>
  </w:footnote>
  <w:footnote w:type="continuationSeparator" w:id="0">
    <w:p w:rsidR="005B54E0" w:rsidRDefault="001654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8C63F5" w:rsidP="003B0F4B">
    <w:pPr>
      <w:pStyle w:val="Glava"/>
      <w:ind w:left="-1560"/>
    </w:pPr>
    <w:r>
      <w:drawing>
        <wp:inline distT="0" distB="0" distL="0" distR="0" wp14:anchorId="2F3315FF" wp14:editId="55DFA6D6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8C63F5" w:rsidP="007109AE">
    <w:pPr>
      <w:pStyle w:val="Glava"/>
      <w:ind w:left="-1560"/>
    </w:pPr>
    <w:r w:rsidRPr="00376972">
      <w:drawing>
        <wp:inline distT="0" distB="0" distL="0" distR="0" wp14:anchorId="0010395C" wp14:editId="09753B3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DE1C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8C63F5" w:rsidP="009C77A1">
    <w:pPr>
      <w:pStyle w:val="Glava"/>
      <w:ind w:left="-1560"/>
    </w:pPr>
    <w:r>
      <w:drawing>
        <wp:inline distT="0" distB="0" distL="0" distR="0" wp14:anchorId="4B6EA977" wp14:editId="6F682440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AW3LefkgQkL0Ldn5DkDYqL+tzK/FcZAZcX3SsfX4bjL5uRnnwL0v0Pisu7Qxyhd0i7JykP6DLGQthjEfQ+vIGQ==" w:salt="M4Dul12n5g4S005jReNX2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3E2"/>
    <w:rsid w:val="0005225B"/>
    <w:rsid w:val="00165412"/>
    <w:rsid w:val="00186CB8"/>
    <w:rsid w:val="001F7002"/>
    <w:rsid w:val="002223E2"/>
    <w:rsid w:val="00245B6E"/>
    <w:rsid w:val="002E6EDD"/>
    <w:rsid w:val="004D04B3"/>
    <w:rsid w:val="004E6BCB"/>
    <w:rsid w:val="004F6FC9"/>
    <w:rsid w:val="005B4C2B"/>
    <w:rsid w:val="005B54E0"/>
    <w:rsid w:val="008C63F5"/>
    <w:rsid w:val="00A424D3"/>
    <w:rsid w:val="00B607DB"/>
    <w:rsid w:val="00BD0CB0"/>
    <w:rsid w:val="00C778FB"/>
    <w:rsid w:val="00D3423C"/>
    <w:rsid w:val="00D5392E"/>
    <w:rsid w:val="00DE1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06C1E"/>
  <w15:chartTrackingRefBased/>
  <w15:docId w15:val="{4BDDAB9B-8AA7-46FA-BC46-4297A5D08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2223E2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2223E2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2223E2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2223E2"/>
  </w:style>
  <w:style w:type="paragraph" w:styleId="Glava">
    <w:name w:val="header"/>
    <w:basedOn w:val="Navaden"/>
    <w:link w:val="GlavaZnak"/>
    <w:uiPriority w:val="99"/>
    <w:unhideWhenUsed/>
    <w:rsid w:val="002223E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223E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223E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223E2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2223E2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2223E2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2223E2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2223E2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96</Words>
  <Characters>553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7</cp:revision>
  <dcterms:created xsi:type="dcterms:W3CDTF">2023-09-12T07:40:00Z</dcterms:created>
  <dcterms:modified xsi:type="dcterms:W3CDTF">2023-09-29T07:16:00Z</dcterms:modified>
</cp:coreProperties>
</file>